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DC" w:rsidRPr="00963F6E" w:rsidRDefault="00F12FDC" w:rsidP="00963F6E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63F6E">
        <w:rPr>
          <w:rFonts w:asciiTheme="majorEastAsia" w:eastAsiaTheme="majorEastAsia" w:hAnsiTheme="majorEastAsia" w:hint="eastAsia"/>
          <w:b/>
          <w:sz w:val="28"/>
          <w:szCs w:val="28"/>
        </w:rPr>
        <w:t>令和元年度　『神埼市プレミアム付商品券』</w:t>
      </w:r>
    </w:p>
    <w:p w:rsidR="00702A98" w:rsidRPr="00963F6E" w:rsidRDefault="00F12FDC" w:rsidP="00963F6E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63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取</w:t>
      </w:r>
      <w:r w:rsidR="00963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63F6E">
        <w:rPr>
          <w:rFonts w:asciiTheme="majorEastAsia" w:eastAsiaTheme="majorEastAsia" w:hAnsiTheme="majorEastAsia" w:hint="eastAsia"/>
          <w:b/>
          <w:sz w:val="28"/>
          <w:szCs w:val="28"/>
        </w:rPr>
        <w:t>扱</w:t>
      </w:r>
      <w:r w:rsidR="00963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63F6E">
        <w:rPr>
          <w:rFonts w:asciiTheme="majorEastAsia" w:eastAsiaTheme="majorEastAsia" w:hAnsiTheme="majorEastAsia" w:hint="eastAsia"/>
          <w:b/>
          <w:sz w:val="28"/>
          <w:szCs w:val="28"/>
        </w:rPr>
        <w:t>店</w:t>
      </w:r>
      <w:r w:rsidR="00963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63F6E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963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63F6E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963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63F6E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F12FDC" w:rsidRDefault="00F12FDC"/>
    <w:p w:rsidR="00F12FDC" w:rsidRPr="00963F6E" w:rsidRDefault="00F12FDC">
      <w:pPr>
        <w:rPr>
          <w:sz w:val="24"/>
          <w:szCs w:val="24"/>
        </w:rPr>
      </w:pPr>
      <w:r w:rsidRPr="00963F6E">
        <w:rPr>
          <w:rFonts w:hint="eastAsia"/>
          <w:sz w:val="24"/>
          <w:szCs w:val="24"/>
        </w:rPr>
        <w:t>神埼市</w:t>
      </w:r>
      <w:r w:rsidR="00963F6E" w:rsidRPr="00963F6E">
        <w:rPr>
          <w:rFonts w:hint="eastAsia"/>
          <w:sz w:val="24"/>
          <w:szCs w:val="24"/>
        </w:rPr>
        <w:t xml:space="preserve">　</w:t>
      </w:r>
      <w:r w:rsidRPr="00963F6E">
        <w:rPr>
          <w:rFonts w:hint="eastAsia"/>
          <w:sz w:val="24"/>
          <w:szCs w:val="24"/>
        </w:rPr>
        <w:t>御中</w:t>
      </w:r>
    </w:p>
    <w:p w:rsidR="00F12FDC" w:rsidRPr="00963F6E" w:rsidRDefault="00F12FDC">
      <w:pPr>
        <w:rPr>
          <w:sz w:val="24"/>
          <w:szCs w:val="24"/>
        </w:rPr>
      </w:pPr>
    </w:p>
    <w:p w:rsidR="00F12FDC" w:rsidRPr="00963F6E" w:rsidRDefault="00F12FDC">
      <w:pPr>
        <w:rPr>
          <w:sz w:val="24"/>
          <w:szCs w:val="24"/>
        </w:rPr>
      </w:pPr>
      <w:r w:rsidRPr="00963F6E">
        <w:rPr>
          <w:rFonts w:hint="eastAsia"/>
          <w:sz w:val="24"/>
          <w:szCs w:val="24"/>
        </w:rPr>
        <w:t xml:space="preserve">　私は、令和元年度『神埼市プレミアム付商品券』事業の趣旨に賛同し、実施要領等を遵守することを誓約の上、取扱店として</w:t>
      </w:r>
      <w:r w:rsidR="00963F6E" w:rsidRPr="00963F6E">
        <w:rPr>
          <w:rFonts w:hint="eastAsia"/>
          <w:sz w:val="24"/>
          <w:szCs w:val="24"/>
        </w:rPr>
        <w:t>下記のとおり</w:t>
      </w:r>
      <w:r w:rsidRPr="00963F6E">
        <w:rPr>
          <w:rFonts w:hint="eastAsia"/>
          <w:sz w:val="24"/>
          <w:szCs w:val="24"/>
        </w:rPr>
        <w:t>申し込みます。</w:t>
      </w:r>
    </w:p>
    <w:p w:rsidR="00F12FDC" w:rsidRDefault="00F12FDC">
      <w:pPr>
        <w:rPr>
          <w:sz w:val="24"/>
          <w:szCs w:val="24"/>
        </w:rPr>
      </w:pPr>
    </w:p>
    <w:p w:rsidR="00963F6E" w:rsidRDefault="00963F6E">
      <w:pPr>
        <w:rPr>
          <w:sz w:val="24"/>
          <w:szCs w:val="24"/>
        </w:rPr>
      </w:pPr>
    </w:p>
    <w:p w:rsidR="00963F6E" w:rsidRPr="00963F6E" w:rsidRDefault="00963F6E" w:rsidP="00963F6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63F6E" w:rsidRDefault="00963F6E" w:rsidP="00F12FDC">
      <w:pPr>
        <w:wordWrap w:val="0"/>
        <w:jc w:val="right"/>
        <w:rPr>
          <w:sz w:val="24"/>
          <w:szCs w:val="24"/>
        </w:rPr>
      </w:pPr>
      <w:bookmarkStart w:id="0" w:name="_GoBack"/>
      <w:bookmarkEnd w:id="0"/>
    </w:p>
    <w:p w:rsidR="00F12FDC" w:rsidRPr="00963F6E" w:rsidRDefault="00F12FDC" w:rsidP="00963F6E">
      <w:pPr>
        <w:jc w:val="right"/>
        <w:rPr>
          <w:sz w:val="24"/>
          <w:szCs w:val="24"/>
        </w:rPr>
      </w:pPr>
      <w:r w:rsidRPr="00963F6E">
        <w:rPr>
          <w:rFonts w:hint="eastAsia"/>
          <w:sz w:val="24"/>
          <w:szCs w:val="24"/>
        </w:rPr>
        <w:t>申込日：令和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12FDC" w:rsidRPr="00963F6E" w:rsidTr="00E22EB2">
        <w:trPr>
          <w:trHeight w:val="761"/>
        </w:trPr>
        <w:tc>
          <w:tcPr>
            <w:tcW w:w="2405" w:type="dxa"/>
            <w:vAlign w:val="center"/>
          </w:tcPr>
          <w:p w:rsidR="00F12FDC" w:rsidRPr="00963F6E" w:rsidRDefault="00F12FDC" w:rsidP="00963F6E">
            <w:pPr>
              <w:jc w:val="center"/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089" w:type="dxa"/>
            <w:vAlign w:val="center"/>
          </w:tcPr>
          <w:p w:rsidR="00F12FDC" w:rsidRPr="00963F6E" w:rsidRDefault="00F12FDC" w:rsidP="00963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F12FDC" w:rsidRPr="00963F6E" w:rsidTr="00E22EB2">
        <w:trPr>
          <w:trHeight w:val="698"/>
        </w:trPr>
        <w:tc>
          <w:tcPr>
            <w:tcW w:w="2405" w:type="dxa"/>
            <w:vAlign w:val="center"/>
          </w:tcPr>
          <w:p w:rsidR="00F12FDC" w:rsidRPr="00963F6E" w:rsidRDefault="00F12FDC" w:rsidP="00963F6E">
            <w:pPr>
              <w:jc w:val="center"/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089" w:type="dxa"/>
            <w:vAlign w:val="center"/>
          </w:tcPr>
          <w:p w:rsidR="00F12FDC" w:rsidRPr="00963F6E" w:rsidRDefault="00963F6E" w:rsidP="00963F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F12FDC" w:rsidRPr="00963F6E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12FDC" w:rsidRPr="00963F6E" w:rsidTr="00E22EB2">
        <w:trPr>
          <w:trHeight w:val="692"/>
        </w:trPr>
        <w:tc>
          <w:tcPr>
            <w:tcW w:w="2405" w:type="dxa"/>
            <w:vAlign w:val="center"/>
          </w:tcPr>
          <w:p w:rsidR="00F12FDC" w:rsidRPr="00963F6E" w:rsidRDefault="00F12FDC" w:rsidP="00963F6E">
            <w:pPr>
              <w:jc w:val="center"/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業</w:t>
            </w:r>
            <w:r w:rsidR="00963F6E">
              <w:rPr>
                <w:rFonts w:hint="eastAsia"/>
                <w:sz w:val="24"/>
                <w:szCs w:val="24"/>
              </w:rPr>
              <w:t xml:space="preserve">　</w:t>
            </w:r>
            <w:r w:rsidRPr="00963F6E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089" w:type="dxa"/>
            <w:vAlign w:val="center"/>
          </w:tcPr>
          <w:p w:rsidR="00F12FDC" w:rsidRPr="00963F6E" w:rsidRDefault="00F12FDC" w:rsidP="00963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963F6E" w:rsidRPr="00963F6E" w:rsidTr="00E22EB2">
        <w:trPr>
          <w:trHeight w:val="1003"/>
        </w:trPr>
        <w:tc>
          <w:tcPr>
            <w:tcW w:w="2405" w:type="dxa"/>
            <w:vAlign w:val="center"/>
          </w:tcPr>
          <w:p w:rsidR="00963F6E" w:rsidRDefault="00963F6E" w:rsidP="00963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主な取扱品</w:t>
            </w:r>
          </w:p>
          <w:p w:rsidR="00963F6E" w:rsidRPr="00963F6E" w:rsidRDefault="00963F6E" w:rsidP="00963F6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又は内容</w:t>
            </w:r>
          </w:p>
        </w:tc>
        <w:tc>
          <w:tcPr>
            <w:tcW w:w="6089" w:type="dxa"/>
            <w:vAlign w:val="center"/>
          </w:tcPr>
          <w:p w:rsidR="00963F6E" w:rsidRPr="00963F6E" w:rsidRDefault="00963F6E" w:rsidP="00963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F12FDC" w:rsidRPr="00963F6E" w:rsidTr="00E22EB2">
        <w:trPr>
          <w:trHeight w:val="834"/>
        </w:trPr>
        <w:tc>
          <w:tcPr>
            <w:tcW w:w="2405" w:type="dxa"/>
            <w:vAlign w:val="center"/>
          </w:tcPr>
          <w:p w:rsidR="00F12FDC" w:rsidRPr="00963F6E" w:rsidRDefault="00F12FDC" w:rsidP="00963F6E">
            <w:pPr>
              <w:jc w:val="center"/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089" w:type="dxa"/>
            <w:vAlign w:val="center"/>
          </w:tcPr>
          <w:p w:rsidR="00F12FDC" w:rsidRPr="00963F6E" w:rsidRDefault="00963F6E" w:rsidP="00963F6E">
            <w:pPr>
              <w:rPr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〒</w:t>
            </w:r>
          </w:p>
          <w:p w:rsidR="00963F6E" w:rsidRPr="00963F6E" w:rsidRDefault="00963F6E" w:rsidP="00963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F12FDC" w:rsidRPr="00963F6E" w:rsidTr="00963F6E">
        <w:tc>
          <w:tcPr>
            <w:tcW w:w="2405" w:type="dxa"/>
            <w:vAlign w:val="center"/>
          </w:tcPr>
          <w:p w:rsidR="00F12FDC" w:rsidRPr="00963F6E" w:rsidRDefault="00F12FDC" w:rsidP="00963F6E">
            <w:pPr>
              <w:jc w:val="center"/>
              <w:rPr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住</w:t>
            </w:r>
            <w:r w:rsidR="00963F6E">
              <w:rPr>
                <w:rFonts w:hint="eastAsia"/>
                <w:sz w:val="24"/>
                <w:szCs w:val="24"/>
              </w:rPr>
              <w:t xml:space="preserve">　</w:t>
            </w:r>
            <w:r w:rsidRPr="00963F6E">
              <w:rPr>
                <w:rFonts w:hint="eastAsia"/>
                <w:sz w:val="24"/>
                <w:szCs w:val="24"/>
              </w:rPr>
              <w:t>所</w:t>
            </w:r>
          </w:p>
          <w:p w:rsidR="00F12FDC" w:rsidRPr="00963F6E" w:rsidRDefault="00F12FDC" w:rsidP="00963F6E">
            <w:pPr>
              <w:jc w:val="center"/>
              <w:rPr>
                <w:rFonts w:hint="eastAsia"/>
                <w:sz w:val="16"/>
                <w:szCs w:val="16"/>
              </w:rPr>
            </w:pPr>
            <w:r w:rsidRPr="00963F6E">
              <w:rPr>
                <w:rFonts w:hint="eastAsia"/>
                <w:sz w:val="16"/>
                <w:szCs w:val="16"/>
              </w:rPr>
              <w:t>※事業所と同じ</w:t>
            </w:r>
            <w:r w:rsidR="00963F6E" w:rsidRPr="00963F6E">
              <w:rPr>
                <w:rFonts w:hint="eastAsia"/>
                <w:sz w:val="16"/>
                <w:szCs w:val="16"/>
              </w:rPr>
              <w:t>場合</w:t>
            </w:r>
            <w:r w:rsidRPr="00963F6E">
              <w:rPr>
                <w:rFonts w:hint="eastAsia"/>
                <w:sz w:val="16"/>
                <w:szCs w:val="16"/>
              </w:rPr>
              <w:t>記入不要</w:t>
            </w:r>
          </w:p>
        </w:tc>
        <w:tc>
          <w:tcPr>
            <w:tcW w:w="6089" w:type="dxa"/>
            <w:vAlign w:val="center"/>
          </w:tcPr>
          <w:p w:rsidR="00F12FDC" w:rsidRDefault="00E22EB2" w:rsidP="00963F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22EB2" w:rsidRPr="00963F6E" w:rsidRDefault="00E22EB2" w:rsidP="00963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F12FDC" w:rsidRPr="00963F6E" w:rsidTr="00963F6E">
        <w:trPr>
          <w:trHeight w:val="647"/>
        </w:trPr>
        <w:tc>
          <w:tcPr>
            <w:tcW w:w="2405" w:type="dxa"/>
            <w:vAlign w:val="center"/>
          </w:tcPr>
          <w:p w:rsidR="00F12FDC" w:rsidRPr="00963F6E" w:rsidRDefault="00F12FDC" w:rsidP="00963F6E">
            <w:pPr>
              <w:jc w:val="center"/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F12FDC" w:rsidRPr="00963F6E" w:rsidRDefault="00F12FDC" w:rsidP="00963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F12FDC" w:rsidRPr="00963F6E" w:rsidTr="00963F6E">
        <w:trPr>
          <w:trHeight w:val="698"/>
        </w:trPr>
        <w:tc>
          <w:tcPr>
            <w:tcW w:w="2405" w:type="dxa"/>
            <w:vAlign w:val="center"/>
          </w:tcPr>
          <w:p w:rsidR="00F12FDC" w:rsidRPr="00963F6E" w:rsidRDefault="00F12FDC" w:rsidP="00963F6E">
            <w:pPr>
              <w:jc w:val="center"/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F12FDC" w:rsidRPr="00963F6E" w:rsidRDefault="00F12FDC" w:rsidP="00963F6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12FDC" w:rsidRDefault="00F12FDC">
      <w:pPr>
        <w:rPr>
          <w:sz w:val="24"/>
          <w:szCs w:val="24"/>
        </w:rPr>
      </w:pPr>
    </w:p>
    <w:p w:rsidR="00E22EB2" w:rsidRPr="00963F6E" w:rsidRDefault="00E22EB2">
      <w:pPr>
        <w:rPr>
          <w:rFonts w:hint="eastAsia"/>
          <w:sz w:val="24"/>
          <w:szCs w:val="24"/>
        </w:rPr>
      </w:pPr>
    </w:p>
    <w:p w:rsidR="00F12FDC" w:rsidRPr="00963F6E" w:rsidRDefault="00963F6E" w:rsidP="00963F6E">
      <w:pPr>
        <w:ind w:firstLineChars="2100" w:firstLine="5040"/>
        <w:rPr>
          <w:rFonts w:hint="eastAsia"/>
          <w:sz w:val="24"/>
          <w:szCs w:val="24"/>
        </w:rPr>
      </w:pPr>
      <w:r w:rsidRPr="00963F6E">
        <w:rPr>
          <w:rFonts w:hint="eastAsia"/>
          <w:sz w:val="24"/>
          <w:szCs w:val="24"/>
        </w:rPr>
        <w:t>【神埼市処理欄】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851"/>
        <w:gridCol w:w="636"/>
        <w:gridCol w:w="636"/>
        <w:gridCol w:w="636"/>
        <w:gridCol w:w="637"/>
      </w:tblGrid>
      <w:tr w:rsidR="00F12FDC" w:rsidRPr="00963F6E" w:rsidTr="00963F6E">
        <w:tc>
          <w:tcPr>
            <w:tcW w:w="3396" w:type="dxa"/>
            <w:gridSpan w:val="5"/>
          </w:tcPr>
          <w:p w:rsidR="00F12FDC" w:rsidRPr="00963F6E" w:rsidRDefault="00963F6E">
            <w:pPr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取扱店番号</w:t>
            </w:r>
          </w:p>
        </w:tc>
      </w:tr>
      <w:tr w:rsidR="00963F6E" w:rsidRPr="00963F6E" w:rsidTr="00963F6E">
        <w:trPr>
          <w:trHeight w:val="756"/>
        </w:trPr>
        <w:tc>
          <w:tcPr>
            <w:tcW w:w="851" w:type="dxa"/>
            <w:vAlign w:val="center"/>
          </w:tcPr>
          <w:p w:rsidR="00963F6E" w:rsidRPr="00963F6E" w:rsidRDefault="00963F6E" w:rsidP="00963F6E">
            <w:pPr>
              <w:jc w:val="center"/>
              <w:rPr>
                <w:rFonts w:hint="eastAsia"/>
                <w:sz w:val="24"/>
                <w:szCs w:val="24"/>
              </w:rPr>
            </w:pPr>
            <w:r w:rsidRPr="00963F6E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636" w:type="dxa"/>
            <w:tcBorders>
              <w:right w:val="dotted" w:sz="4" w:space="0" w:color="auto"/>
            </w:tcBorders>
          </w:tcPr>
          <w:p w:rsidR="00963F6E" w:rsidRPr="00963F6E" w:rsidRDefault="00963F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dotted" w:sz="4" w:space="0" w:color="auto"/>
              <w:right w:val="dotted" w:sz="4" w:space="0" w:color="auto"/>
            </w:tcBorders>
          </w:tcPr>
          <w:p w:rsidR="00963F6E" w:rsidRPr="00963F6E" w:rsidRDefault="00963F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dotted" w:sz="4" w:space="0" w:color="auto"/>
              <w:right w:val="dotted" w:sz="4" w:space="0" w:color="auto"/>
            </w:tcBorders>
          </w:tcPr>
          <w:p w:rsidR="00963F6E" w:rsidRPr="00963F6E" w:rsidRDefault="00963F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963F6E" w:rsidRPr="00963F6E" w:rsidRDefault="00963F6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12FDC" w:rsidRPr="00963F6E" w:rsidRDefault="00F12FDC">
      <w:pPr>
        <w:rPr>
          <w:rFonts w:hint="eastAsia"/>
          <w:sz w:val="24"/>
          <w:szCs w:val="24"/>
        </w:rPr>
      </w:pPr>
    </w:p>
    <w:sectPr w:rsidR="00F12FDC" w:rsidRPr="00963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C"/>
    <w:rsid w:val="00702A98"/>
    <w:rsid w:val="00963F6E"/>
    <w:rsid w:val="00E22EB2"/>
    <w:rsid w:val="00F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210FD-EBCC-4548-B2AA-A1EF23A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yasuma-noguchi</dc:creator>
  <cp:keywords/>
  <dc:description/>
  <cp:lastModifiedBy>yasuma-noguchi</cp:lastModifiedBy>
  <cp:revision>1</cp:revision>
  <dcterms:created xsi:type="dcterms:W3CDTF">2019-09-11T09:18:00Z</dcterms:created>
  <dcterms:modified xsi:type="dcterms:W3CDTF">2019-09-11T09:40:00Z</dcterms:modified>
</cp:coreProperties>
</file>