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eastAsia" w:ascii="AR P丸ゴシック体M" w:hAnsi="AR P丸ゴシック体M" w:eastAsia="AR P丸ゴシック体M"/>
          <w:sz w:val="22"/>
          <w:bdr w:val="single" w:color="auto" w:sz="4" w:space="0"/>
        </w:rPr>
      </w:pPr>
      <w:r>
        <w:rPr>
          <w:rFonts w:hint="eastAsia" w:ascii="AR P丸ゴシック体M" w:hAnsi="AR P丸ゴシック体M" w:eastAsia="AR P丸ゴシック体M"/>
          <w:sz w:val="22"/>
          <w:bdr w:val="single" w:color="auto" w:sz="4" w:space="0"/>
        </w:rPr>
        <w:t>同居している父母および</w:t>
      </w:r>
      <w:r>
        <w:rPr>
          <w:rFonts w:hint="eastAsia" w:ascii="AR P丸ゴシック体M" w:hAnsi="AR P丸ゴシック体M" w:eastAsia="AR P丸ゴシック体M"/>
          <w:sz w:val="22"/>
          <w:bdr w:val="single" w:color="auto" w:sz="4" w:space="0"/>
        </w:rPr>
        <w:t>70</w:t>
      </w:r>
      <w:r>
        <w:rPr>
          <w:rFonts w:hint="eastAsia" w:ascii="AR P丸ゴシック体M" w:hAnsi="AR P丸ゴシック体M" w:eastAsia="AR P丸ゴシック体M"/>
          <w:sz w:val="22"/>
          <w:bdr w:val="single" w:color="auto" w:sz="4" w:space="0"/>
        </w:rPr>
        <w:t>歳未満の祖父母で就労証明書、自営申立書が提出できない方用</w:t>
      </w:r>
    </w:p>
    <w:tbl>
      <w:tblPr>
        <w:tblStyle w:val="11"/>
        <w:tblpPr w:leftFromText="142" w:rightFromText="142" w:topFromText="0" w:bottomFromText="0" w:vertAnchor="text" w:horzAnchor="text" w:tblpX="-121" w:tblpY="81"/>
        <w:tblOverlap w:val="never"/>
        <w:tblW w:w="9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1"/>
        <w:gridCol w:w="7030"/>
        <w:gridCol w:w="2310"/>
      </w:tblGrid>
      <w:tr>
        <w:trPr>
          <w:trHeight w:val="539" w:hRule="atLeast"/>
        </w:trPr>
        <w:tc>
          <w:tcPr>
            <w:tcW w:w="5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240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児童名</w:t>
            </w:r>
          </w:p>
        </w:tc>
        <w:tc>
          <w:tcPr>
            <w:tcW w:w="7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日生）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児童クラブ名</w:t>
            </w:r>
          </w:p>
        </w:tc>
      </w:tr>
      <w:tr>
        <w:trPr>
          <w:trHeight w:val="530" w:hRule="atLeast"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日生）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日生）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放課後児童クラブ入会に関する申立書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神埼市長　様</w:t>
      </w:r>
    </w:p>
    <w:p>
      <w:pPr>
        <w:pStyle w:val="0"/>
        <w:tabs>
          <w:tab w:val="left" w:leader="none" w:pos="1438"/>
        </w:tabs>
        <w:spacing w:line="280" w:lineRule="exact"/>
        <w:ind w:left="210" w:leftChars="100" w:right="44" w:rightChars="0" w:firstLine="3570" w:firstLineChars="1700"/>
        <w:rPr>
          <w:rFonts w:hint="eastAsia"/>
          <w:color w:val="000000"/>
          <w:sz w:val="21"/>
          <w:u w:val="none" w:color="auto"/>
        </w:rPr>
      </w:pPr>
      <w:r>
        <w:rPr>
          <w:rFonts w:hint="eastAsia"/>
          <w:color w:val="000000"/>
          <w:sz w:val="21"/>
          <w:u w:val="none" w:color="auto"/>
        </w:rPr>
        <w:t>（保護者）　</w:t>
      </w:r>
    </w:p>
    <w:p>
      <w:pPr>
        <w:pStyle w:val="0"/>
        <w:tabs>
          <w:tab w:val="left" w:leader="none" w:pos="1438"/>
        </w:tabs>
        <w:spacing w:line="280" w:lineRule="exact"/>
        <w:ind w:left="210" w:leftChars="100" w:right="44" w:rightChars="0" w:firstLine="3570" w:firstLineChars="1700"/>
        <w:rPr>
          <w:rFonts w:hint="eastAsia"/>
          <w:color w:val="000000"/>
          <w:sz w:val="21"/>
          <w:u w:val="none" w:color="auto"/>
        </w:rPr>
      </w:pPr>
      <w:r>
        <w:rPr>
          <w:rFonts w:hint="eastAsia"/>
          <w:color w:val="000000"/>
          <w:sz w:val="21"/>
          <w:u w:val="none" w:color="auto"/>
        </w:rPr>
        <w:t xml:space="preserve"> </w:t>
      </w:r>
    </w:p>
    <w:p>
      <w:pPr>
        <w:pStyle w:val="0"/>
        <w:spacing w:line="280" w:lineRule="exact"/>
        <w:ind w:left="210" w:leftChars="100" w:right="44" w:rightChars="0" w:firstLine="4200" w:firstLineChars="2000"/>
        <w:rPr>
          <w:rFonts w:hint="eastAsia"/>
          <w:color w:val="000000"/>
          <w:sz w:val="21"/>
          <w:u w:val="single" w:color="auto"/>
        </w:rPr>
      </w:pPr>
      <w:r>
        <w:rPr>
          <w:rFonts w:hint="eastAsia"/>
          <w:color w:val="000000"/>
          <w:sz w:val="21"/>
          <w:u w:val="single" w:color="auto"/>
        </w:rPr>
        <w:t>氏　名　　　　　　</w:t>
      </w:r>
      <w:r>
        <w:rPr>
          <w:rFonts w:hint="eastAsia"/>
          <w:color w:val="000000"/>
          <w:sz w:val="21"/>
          <w:u w:val="single" w:color="auto"/>
        </w:rPr>
        <w:t xml:space="preserve"> </w:t>
      </w:r>
      <w:r>
        <w:rPr>
          <w:rFonts w:hint="eastAsia"/>
          <w:color w:val="000000"/>
          <w:sz w:val="21"/>
          <w:u w:val="single" w:color="auto"/>
        </w:rPr>
        <w:t>　　　</w:t>
      </w:r>
      <w:r>
        <w:rPr>
          <w:rFonts w:hint="eastAsia"/>
          <w:color w:val="000000"/>
          <w:sz w:val="21"/>
          <w:u w:val="single" w:color="auto"/>
        </w:rPr>
        <w:t xml:space="preserve">    </w:t>
      </w:r>
      <w:r>
        <w:rPr>
          <w:rFonts w:hint="eastAsia"/>
          <w:color w:val="000000"/>
          <w:sz w:val="21"/>
          <w:u w:val="single" w:color="auto"/>
        </w:rPr>
        <w:t>　　　　　　　㊞</w:t>
      </w:r>
    </w:p>
    <w:p>
      <w:pPr>
        <w:pStyle w:val="0"/>
        <w:spacing w:line="280" w:lineRule="exact"/>
        <w:ind w:left="210" w:leftChars="100" w:right="44" w:rightChars="0" w:firstLine="4410" w:firstLineChars="2100"/>
        <w:rPr>
          <w:rFonts w:hint="eastAsia"/>
          <w:color w:val="000000"/>
          <w:sz w:val="21"/>
          <w:u w:val="single" w:color="auto"/>
        </w:rPr>
      </w:pPr>
    </w:p>
    <w:p>
      <w:pPr>
        <w:pStyle w:val="0"/>
        <w:spacing w:line="280" w:lineRule="exact"/>
        <w:ind w:left="210" w:leftChars="100" w:right="44" w:rightChars="0" w:firstLine="4200" w:firstLineChars="2000"/>
        <w:rPr>
          <w:rFonts w:hint="eastAsia"/>
          <w:color w:val="000000"/>
          <w:sz w:val="21"/>
          <w:u w:val="single" w:color="auto"/>
        </w:rPr>
      </w:pPr>
      <w:r>
        <w:rPr>
          <w:rFonts w:hint="eastAsia"/>
          <w:color w:val="000000"/>
          <w:sz w:val="21"/>
          <w:u w:val="single" w:color="auto"/>
        </w:rPr>
        <w:t>電話番号　　　　　　</w:t>
      </w:r>
      <w:r>
        <w:rPr>
          <w:rFonts w:hint="eastAsia"/>
          <w:color w:val="000000"/>
          <w:sz w:val="21"/>
          <w:u w:val="single" w:color="auto"/>
        </w:rPr>
        <w:t xml:space="preserve"> </w:t>
      </w:r>
      <w:r>
        <w:rPr>
          <w:rFonts w:hint="eastAsia"/>
          <w:color w:val="000000"/>
          <w:sz w:val="21"/>
          <w:u w:val="single" w:color="auto"/>
        </w:rPr>
        <w:t>　　</w:t>
      </w:r>
      <w:r>
        <w:rPr>
          <w:rFonts w:hint="eastAsia"/>
          <w:color w:val="000000"/>
          <w:sz w:val="21"/>
          <w:u w:val="single" w:color="auto"/>
        </w:rPr>
        <w:t xml:space="preserve">    </w:t>
      </w:r>
      <w:r>
        <w:rPr>
          <w:rFonts w:hint="eastAsia"/>
          <w:color w:val="000000"/>
          <w:sz w:val="21"/>
          <w:u w:val="single" w:color="auto"/>
        </w:rPr>
        <w:t>　　　　　　　　</w:t>
      </w: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放課後児童クラブ入会希望児童は、次の者と同居していますが、下記理由により家庭での保育が困難ですので、申し立てを行います。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この申し立てに虚偽があった場合、入会許可を取り消されても意義ありません。</w:t>
      </w:r>
    </w:p>
    <w:tbl>
      <w:tblPr>
        <w:tblStyle w:val="11"/>
        <w:tblW w:w="934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88"/>
        <w:gridCol w:w="7560"/>
      </w:tblGrid>
      <w:tr>
        <w:trPr>
          <w:trHeight w:val="760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Chars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申立をする</w:t>
            </w:r>
          </w:p>
          <w:p>
            <w:pPr>
              <w:pStyle w:val="0"/>
              <w:widowControl w:val="0"/>
              <w:ind w:leftChars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同居者の氏名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児童との続柄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祖父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祖母　その他（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　　　　　）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97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88"/>
        <w:gridCol w:w="1050"/>
        <w:gridCol w:w="4410"/>
        <w:gridCol w:w="2520"/>
      </w:tblGrid>
      <w:tr>
        <w:trPr>
          <w:trHeight w:val="210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Chars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区　分</w:t>
            </w:r>
          </w:p>
          <w:p>
            <w:pPr>
              <w:pStyle w:val="0"/>
              <w:widowControl w:val="0"/>
              <w:ind w:leftChars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該当に☑してください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具体的な状況を記入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添付書類等</w:t>
            </w:r>
          </w:p>
        </w:tc>
      </w:tr>
      <w:tr>
        <w:trPr>
          <w:trHeight w:val="668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□妊娠・出産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＜出産（予定）日＞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年　　月　　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母子手帳の写し</w:t>
            </w:r>
          </w:p>
        </w:tc>
      </w:tr>
      <w:tr>
        <w:trPr>
          <w:trHeight w:val="668" w:hRule="atLeast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□障がい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内容等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障害者手帳の写し</w:t>
            </w:r>
          </w:p>
        </w:tc>
      </w:tr>
      <w:tr>
        <w:trPr>
          <w:trHeight w:val="253" w:hRule="atLeast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□入院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病名等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診断書、医療情報提供書、領収書</w:t>
            </w:r>
            <w:r>
              <w:rPr>
                <w:rFonts w:hint="eastAsia"/>
                <w:sz w:val="20"/>
              </w:rPr>
              <w:t>等の写し</w:t>
            </w:r>
          </w:p>
        </w:tc>
      </w:tr>
      <w:tr>
        <w:trPr>
          <w:trHeight w:val="35" w:hRule="atLeast"/>
        </w:trPr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　間</w:t>
            </w:r>
          </w:p>
        </w:tc>
        <w:tc>
          <w:tcPr>
            <w:tcW w:w="44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420" w:firstLineChars="2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日～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4" w:hRule="atLeast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□疾病等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内容等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診断書、医療情報提供書、領収書</w:t>
            </w:r>
            <w:r>
              <w:rPr>
                <w:rFonts w:hint="eastAsia"/>
                <w:sz w:val="20"/>
              </w:rPr>
              <w:t>等の写し</w:t>
            </w:r>
          </w:p>
        </w:tc>
      </w:tr>
      <w:tr>
        <w:trPr>
          <w:trHeight w:val="314" w:hRule="atLeast"/>
        </w:trPr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頻　度</w:t>
            </w:r>
          </w:p>
        </w:tc>
        <w:tc>
          <w:tcPr>
            <w:tcW w:w="44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週</w:t>
            </w:r>
            <w:r>
              <w:rPr>
                <w:rFonts w:hint="eastAsia" w:ascii="ＭＳ Ｐ明朝" w:hAnsi="ＭＳ Ｐ明朝" w:eastAsia="ＭＳ Ｐ明朝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</w:rPr>
              <w:t>回（</w:t>
            </w: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時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分～</w:t>
            </w: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時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分）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4" w:hRule="atLeast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□介護等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内容等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診断書、医療情報提供書、領収書</w:t>
            </w:r>
            <w:r>
              <w:rPr>
                <w:rFonts w:hint="eastAsia"/>
                <w:sz w:val="20"/>
              </w:rPr>
              <w:t>等の写し</w:t>
            </w:r>
          </w:p>
        </w:tc>
      </w:tr>
      <w:tr>
        <w:trPr>
          <w:trHeight w:val="314" w:hRule="atLeast"/>
        </w:trPr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頻　度</w:t>
            </w:r>
          </w:p>
        </w:tc>
        <w:tc>
          <w:tcPr>
            <w:tcW w:w="44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週</w:t>
            </w:r>
            <w:r>
              <w:rPr>
                <w:rFonts w:hint="eastAsia" w:ascii="ＭＳ Ｐ明朝" w:hAnsi="ＭＳ Ｐ明朝" w:eastAsia="ＭＳ Ｐ明朝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</w:rPr>
              <w:t>回（</w:t>
            </w: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時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分～</w:t>
            </w: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時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分）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□災害復旧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内容等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罹災証明書等の写し</w:t>
            </w:r>
          </w:p>
        </w:tc>
      </w:tr>
      <w:tr>
        <w:trPr>
          <w:trHeight w:val="35" w:hRule="atLeast"/>
        </w:trPr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頻　度</w:t>
            </w:r>
          </w:p>
        </w:tc>
        <w:tc>
          <w:tcPr>
            <w:tcW w:w="44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週</w:t>
            </w:r>
            <w:r>
              <w:rPr>
                <w:rFonts w:hint="eastAsia" w:ascii="ＭＳ Ｐ明朝" w:hAnsi="ＭＳ Ｐ明朝" w:eastAsia="ＭＳ Ｐ明朝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</w:rPr>
              <w:t>回（</w:t>
            </w: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時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分～</w:t>
            </w: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時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分）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0" w:hRule="atLeast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□求職活動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方　法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ハローワークが発行するハローワークカードの写し等</w:t>
            </w:r>
          </w:p>
        </w:tc>
      </w:tr>
      <w:tr>
        <w:trPr>
          <w:trHeight w:val="35" w:hRule="atLeast"/>
        </w:trPr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頻　度</w:t>
            </w:r>
          </w:p>
        </w:tc>
        <w:tc>
          <w:tcPr>
            <w:tcW w:w="44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週</w:t>
            </w:r>
            <w:r>
              <w:rPr>
                <w:rFonts w:hint="eastAsia" w:ascii="ＭＳ Ｐ明朝" w:hAnsi="ＭＳ Ｐ明朝" w:eastAsia="ＭＳ Ｐ明朝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</w:rPr>
              <w:t>回（</w:t>
            </w: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時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分～</w:t>
            </w: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時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分）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4" w:hRule="atLeast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□就学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在学証明書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又は学生証の写し</w:t>
            </w:r>
          </w:p>
        </w:tc>
      </w:tr>
      <w:tr>
        <w:trPr>
          <w:trHeight w:val="157" w:hRule="atLeast"/>
        </w:trPr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頻　度</w:t>
            </w:r>
          </w:p>
        </w:tc>
        <w:tc>
          <w:tcPr>
            <w:tcW w:w="44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週</w:t>
            </w:r>
            <w:r>
              <w:rPr>
                <w:rFonts w:hint="eastAsia" w:ascii="ＭＳ Ｐ明朝" w:hAnsi="ＭＳ Ｐ明朝" w:eastAsia="ＭＳ Ｐ明朝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</w:rPr>
              <w:t>回（</w:t>
            </w: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時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分～</w:t>
            </w: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時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分）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8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□その他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1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1"/>
          <w:u w:val="none" w:color="auto"/>
        </w:rPr>
      </w:pPr>
      <w:r>
        <w:rPr>
          <w:rFonts w:hint="eastAsia"/>
          <w:sz w:val="21"/>
        </w:rPr>
        <w:t>※求職活動を理由とする場合、就労証明の提出は、放課後児童クラブ</w:t>
      </w:r>
      <w:r>
        <w:rPr>
          <w:rFonts w:hint="eastAsia"/>
          <w:sz w:val="21"/>
          <w:u w:val="wave" w:color="auto"/>
        </w:rPr>
        <w:t>入会後２ヶ月以内</w:t>
      </w:r>
      <w:r>
        <w:rPr>
          <w:rFonts w:hint="eastAsia"/>
          <w:sz w:val="21"/>
          <w:u w:val="none" w:color="auto"/>
        </w:rPr>
        <w:t>に</w:t>
      </w:r>
      <w:r>
        <w:rPr>
          <w:rFonts w:hint="eastAsia"/>
          <w:sz w:val="21"/>
        </w:rPr>
        <w:t>お願いします。</w:t>
      </w:r>
      <w:r>
        <w:rPr>
          <w:rFonts w:hint="eastAsia"/>
          <w:sz w:val="21"/>
          <w:u w:val="wave" w:color="auto"/>
        </w:rPr>
        <w:t>期限内に提出いただけない場合、２ヶ月後の入会月末日をもって退会となります。</w:t>
      </w:r>
    </w:p>
    <w:sectPr>
      <w:pgSz w:w="11906" w:h="16838"/>
      <w:pgMar w:top="567" w:right="1134" w:bottom="397" w:left="1134" w:header="851" w:footer="992" w:gutter="0"/>
      <w:pgBorders w:zOrder="front" w:display="allPages" w:offsetFrom="page"/>
      <w:cols w:space="720"/>
      <w:textDirection w:val="lrTb"/>
      <w:docGrid w:type="lines" w:linePitch="33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rawingGridVerticalSpacing w:val="167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344</TotalTime>
  <Pages>2</Pages>
  <Words>1</Words>
  <Characters>608</Characters>
  <Application>JUST Note</Application>
  <Lines>327</Lines>
  <Paragraphs>63</Paragraphs>
  <CharactersWithSpaces>842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f-morinaga</cp:lastModifiedBy>
  <cp:lastPrinted>2018-03-14T00:00:59Z</cp:lastPrinted>
  <dcterms:modified xsi:type="dcterms:W3CDTF">2018-03-14T01:09:12Z</dcterms:modified>
  <cp:revision>64</cp:revision>
</cp:coreProperties>
</file>